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D693E" w14:textId="624881C9" w:rsidR="00436974" w:rsidRDefault="00436974" w:rsidP="00436974">
      <w:pPr>
        <w:pStyle w:val="NoSpacing"/>
      </w:pPr>
      <w:r w:rsidRPr="00436974">
        <w:rPr>
          <w:b/>
          <w:bCs/>
          <w:u w:val="single"/>
        </w:rPr>
        <w:t xml:space="preserve"> Regional Table Leads </w:t>
      </w:r>
      <w:r w:rsidRPr="00436974">
        <w:rPr>
          <w:b/>
          <w:bCs/>
          <w:u w:val="single"/>
        </w:rPr>
        <w:t xml:space="preserve">– </w:t>
      </w:r>
      <w:r w:rsidRPr="00436974">
        <w:rPr>
          <w:b/>
          <w:bCs/>
          <w:u w:val="single"/>
        </w:rPr>
        <w:t>PPE and Critical Supplies</w:t>
      </w:r>
      <w:r>
        <w:t xml:space="preserve"> </w:t>
      </w:r>
    </w:p>
    <w:p w14:paraId="69099A4D" w14:textId="77777777" w:rsidR="00436974" w:rsidRPr="00436974" w:rsidRDefault="00436974" w:rsidP="00436974">
      <w:pPr>
        <w:pStyle w:val="NoSpacing"/>
        <w:rPr>
          <w:b/>
          <w:bCs/>
          <w:u w:val="single"/>
        </w:rPr>
      </w:pPr>
    </w:p>
    <w:p w14:paraId="46E5046A" w14:textId="12A7E91E" w:rsidR="00436974" w:rsidRPr="00436974" w:rsidRDefault="00436974" w:rsidP="00436974">
      <w:pPr>
        <w:pStyle w:val="NoSpacing"/>
        <w:rPr>
          <w:b/>
          <w:bCs/>
        </w:rPr>
      </w:pPr>
      <w:r w:rsidRPr="00436974">
        <w:rPr>
          <w:b/>
          <w:bCs/>
        </w:rPr>
        <w:t>Toronto Co-Leads</w:t>
      </w:r>
    </w:p>
    <w:p w14:paraId="6226CE34" w14:textId="7E934813" w:rsidR="00436974" w:rsidRDefault="00436974" w:rsidP="00436974">
      <w:pPr>
        <w:pStyle w:val="NoSpacing"/>
      </w:pPr>
      <w:r>
        <w:t xml:space="preserve">Rob Burgess </w:t>
      </w:r>
      <w:r>
        <w:t xml:space="preserve">– </w:t>
      </w:r>
      <w:hyperlink r:id="rId5" w:history="1">
        <w:r w:rsidRPr="00C16B70">
          <w:rPr>
            <w:rStyle w:val="Hyperlink"/>
          </w:rPr>
          <w:t>Robert.Burgess@sunnybrook.ca</w:t>
        </w:r>
      </w:hyperlink>
    </w:p>
    <w:p w14:paraId="45FF3C72" w14:textId="0E18B9FF" w:rsidR="00436974" w:rsidRDefault="00436974" w:rsidP="00436974">
      <w:pPr>
        <w:pStyle w:val="NoSpacing"/>
      </w:pPr>
      <w:r>
        <w:t xml:space="preserve">Nancy </w:t>
      </w:r>
      <w:proofErr w:type="spellStart"/>
      <w:r>
        <w:t>Kraetschmer</w:t>
      </w:r>
      <w:proofErr w:type="spellEnd"/>
      <w:r>
        <w:t xml:space="preserve"> </w:t>
      </w:r>
      <w:r>
        <w:t xml:space="preserve">– </w:t>
      </w:r>
      <w:hyperlink r:id="rId6" w:history="1">
        <w:r w:rsidRPr="00C16B70">
          <w:rPr>
            <w:rStyle w:val="Hyperlink"/>
          </w:rPr>
          <w:t>Nancy.Kraetschmer@tc.lhins.on.ca</w:t>
        </w:r>
      </w:hyperlink>
      <w:r>
        <w:t xml:space="preserve"> </w:t>
      </w:r>
    </w:p>
    <w:p w14:paraId="0E28698A" w14:textId="77777777" w:rsidR="00436974" w:rsidRDefault="00436974" w:rsidP="00436974">
      <w:pPr>
        <w:pStyle w:val="NoSpacing"/>
      </w:pPr>
    </w:p>
    <w:p w14:paraId="36D84A1A" w14:textId="535DA137" w:rsidR="00436974" w:rsidRPr="00436974" w:rsidRDefault="00436974" w:rsidP="00436974">
      <w:pPr>
        <w:pStyle w:val="NoSpacing"/>
        <w:rPr>
          <w:b/>
          <w:bCs/>
        </w:rPr>
      </w:pPr>
      <w:r w:rsidRPr="00436974">
        <w:rPr>
          <w:b/>
          <w:bCs/>
        </w:rPr>
        <w:t xml:space="preserve">Central </w:t>
      </w:r>
      <w:r w:rsidRPr="00436974">
        <w:rPr>
          <w:b/>
          <w:bCs/>
        </w:rPr>
        <w:t>Lead</w:t>
      </w:r>
    </w:p>
    <w:p w14:paraId="5E2C9F85" w14:textId="7247BC4D" w:rsidR="00436974" w:rsidRDefault="00436974" w:rsidP="00436974">
      <w:pPr>
        <w:pStyle w:val="NoSpacing"/>
      </w:pPr>
      <w:r>
        <w:t xml:space="preserve">Susan Gibb </w:t>
      </w:r>
      <w:r>
        <w:t xml:space="preserve">– </w:t>
      </w:r>
      <w:hyperlink r:id="rId7" w:history="1">
        <w:r w:rsidRPr="00C16B70">
          <w:rPr>
            <w:rStyle w:val="Hyperlink"/>
          </w:rPr>
          <w:t>Susan.Gibb@lhins.on.ca</w:t>
        </w:r>
      </w:hyperlink>
    </w:p>
    <w:p w14:paraId="4630EF7C" w14:textId="77777777" w:rsidR="00436974" w:rsidRDefault="00436974" w:rsidP="00436974">
      <w:pPr>
        <w:pStyle w:val="NoSpacing"/>
      </w:pPr>
    </w:p>
    <w:p w14:paraId="2FEBBAB2" w14:textId="4560FC51" w:rsidR="00436974" w:rsidRPr="00436974" w:rsidRDefault="00436974" w:rsidP="00436974">
      <w:pPr>
        <w:pStyle w:val="NoSpacing"/>
        <w:rPr>
          <w:b/>
          <w:bCs/>
        </w:rPr>
      </w:pPr>
      <w:r w:rsidRPr="00436974">
        <w:rPr>
          <w:b/>
          <w:bCs/>
        </w:rPr>
        <w:t>West Lead</w:t>
      </w:r>
    </w:p>
    <w:p w14:paraId="42F8135B" w14:textId="2402FD3C" w:rsidR="00436974" w:rsidRDefault="00436974" w:rsidP="00436974">
      <w:pPr>
        <w:pStyle w:val="NoSpacing"/>
      </w:pPr>
      <w:r>
        <w:t>Toby O’Hara</w:t>
      </w:r>
      <w:r>
        <w:t xml:space="preserve"> – </w:t>
      </w:r>
      <w:hyperlink r:id="rId8" w:history="1">
        <w:r w:rsidRPr="00C16B70">
          <w:rPr>
            <w:rStyle w:val="Hyperlink"/>
          </w:rPr>
          <w:t>Toby.OHara@hmms.on.ca</w:t>
        </w:r>
      </w:hyperlink>
      <w:r>
        <w:t xml:space="preserve"> (</w:t>
      </w:r>
      <w:r>
        <w:t>SW</w:t>
      </w:r>
      <w:r>
        <w:t>)</w:t>
      </w:r>
      <w:r>
        <w:t xml:space="preserve">  </w:t>
      </w:r>
    </w:p>
    <w:p w14:paraId="35563D27" w14:textId="77777777" w:rsidR="00436974" w:rsidRDefault="00436974" w:rsidP="00436974">
      <w:pPr>
        <w:pStyle w:val="NoSpacing"/>
      </w:pPr>
      <w:r>
        <w:t xml:space="preserve">Sub-Leads: </w:t>
      </w:r>
    </w:p>
    <w:p w14:paraId="7773A879" w14:textId="3457D780" w:rsidR="00436974" w:rsidRDefault="00436974" w:rsidP="00436974">
      <w:pPr>
        <w:pStyle w:val="NoSpacing"/>
        <w:numPr>
          <w:ilvl w:val="0"/>
          <w:numId w:val="4"/>
        </w:numPr>
      </w:pPr>
      <w:r>
        <w:t xml:space="preserve">Doug Murray </w:t>
      </w:r>
      <w:r>
        <w:t xml:space="preserve">– </w:t>
      </w:r>
      <w:hyperlink r:id="rId9" w:history="1">
        <w:r w:rsidRPr="00C16B70">
          <w:rPr>
            <w:rStyle w:val="Hyperlink"/>
          </w:rPr>
          <w:t>Doug.Murray@grhosp.on.ca</w:t>
        </w:r>
      </w:hyperlink>
      <w:r>
        <w:t xml:space="preserve"> (</w:t>
      </w:r>
      <w:r>
        <w:t>WW</w:t>
      </w:r>
      <w:r>
        <w:t>)</w:t>
      </w:r>
    </w:p>
    <w:p w14:paraId="46B75EB2" w14:textId="76B35732" w:rsidR="00436974" w:rsidRDefault="00436974" w:rsidP="00436974">
      <w:pPr>
        <w:pStyle w:val="NoSpacing"/>
        <w:numPr>
          <w:ilvl w:val="0"/>
          <w:numId w:val="4"/>
        </w:numPr>
      </w:pPr>
      <w:r>
        <w:t xml:space="preserve">Sue </w:t>
      </w:r>
      <w:proofErr w:type="spellStart"/>
      <w:r>
        <w:t>Nenadovic</w:t>
      </w:r>
      <w:proofErr w:type="spellEnd"/>
      <w:r>
        <w:t xml:space="preserve"> – </w:t>
      </w:r>
      <w:hyperlink r:id="rId10" w:history="1">
        <w:r w:rsidRPr="00C16B70">
          <w:rPr>
            <w:rStyle w:val="Hyperlink"/>
          </w:rPr>
          <w:t>Sue.Nenadovic@niagarahealth.on.ca</w:t>
        </w:r>
      </w:hyperlink>
      <w:r>
        <w:t xml:space="preserve"> (</w:t>
      </w:r>
      <w:r>
        <w:t>HNHB</w:t>
      </w:r>
      <w:r>
        <w:t>)</w:t>
      </w:r>
    </w:p>
    <w:p w14:paraId="36A28713" w14:textId="1CE53BCE" w:rsidR="00436974" w:rsidRDefault="00436974" w:rsidP="00436974">
      <w:pPr>
        <w:pStyle w:val="NoSpacing"/>
        <w:numPr>
          <w:ilvl w:val="0"/>
          <w:numId w:val="4"/>
        </w:numPr>
      </w:pPr>
      <w:r>
        <w:t>Katelyn Dryden</w:t>
      </w:r>
      <w:r>
        <w:t xml:space="preserve"> – </w:t>
      </w:r>
      <w:hyperlink r:id="rId11" w:history="1">
        <w:r w:rsidRPr="00C16B70">
          <w:rPr>
            <w:rStyle w:val="Hyperlink"/>
          </w:rPr>
          <w:t>Katelyn.Dryden@transformsso.ca</w:t>
        </w:r>
      </w:hyperlink>
      <w:r>
        <w:t xml:space="preserve"> (</w:t>
      </w:r>
      <w:r>
        <w:t>ESC</w:t>
      </w:r>
      <w:r>
        <w:t>)</w:t>
      </w:r>
      <w:r>
        <w:t xml:space="preserve">  </w:t>
      </w:r>
    </w:p>
    <w:p w14:paraId="60F76F0A" w14:textId="77777777" w:rsidR="00436974" w:rsidRDefault="00436974" w:rsidP="00436974">
      <w:pPr>
        <w:pStyle w:val="NoSpacing"/>
        <w:ind w:left="720"/>
      </w:pPr>
    </w:p>
    <w:p w14:paraId="3176A79D" w14:textId="3F696D32" w:rsidR="00436974" w:rsidRPr="00436974" w:rsidRDefault="00436974" w:rsidP="00436974">
      <w:pPr>
        <w:pStyle w:val="NoSpacing"/>
        <w:rPr>
          <w:b/>
          <w:bCs/>
        </w:rPr>
      </w:pPr>
      <w:r w:rsidRPr="00436974">
        <w:rPr>
          <w:b/>
          <w:bCs/>
        </w:rPr>
        <w:t>North Co-Leads</w:t>
      </w:r>
    </w:p>
    <w:p w14:paraId="623C8E88" w14:textId="0E91B649" w:rsidR="00436974" w:rsidRDefault="00436974" w:rsidP="00436974">
      <w:pPr>
        <w:pStyle w:val="NoSpacing"/>
      </w:pPr>
      <w:r>
        <w:t xml:space="preserve">Matthew </w:t>
      </w:r>
      <w:proofErr w:type="spellStart"/>
      <w:r>
        <w:t>Saj</w:t>
      </w:r>
      <w:proofErr w:type="spellEnd"/>
      <w:r>
        <w:t xml:space="preserve"> </w:t>
      </w:r>
      <w:r>
        <w:t xml:space="preserve">– </w:t>
      </w:r>
      <w:hyperlink r:id="rId12" w:history="1">
        <w:r w:rsidRPr="00C16B70">
          <w:rPr>
            <w:rStyle w:val="Hyperlink"/>
          </w:rPr>
          <w:t>sajm@tbh.net</w:t>
        </w:r>
      </w:hyperlink>
    </w:p>
    <w:p w14:paraId="1BB04CFE" w14:textId="284D693F" w:rsidR="00436974" w:rsidRDefault="00436974" w:rsidP="00436974">
      <w:pPr>
        <w:pStyle w:val="NoSpacing"/>
      </w:pPr>
      <w:r>
        <w:t xml:space="preserve">Michael </w:t>
      </w:r>
      <w:proofErr w:type="spellStart"/>
      <w:r>
        <w:t>Giardetti</w:t>
      </w:r>
      <w:proofErr w:type="spellEnd"/>
      <w:r>
        <w:t xml:space="preserve"> – </w:t>
      </w:r>
      <w:hyperlink r:id="rId13" w:history="1">
        <w:r w:rsidRPr="00C16B70">
          <w:rPr>
            <w:rStyle w:val="Hyperlink"/>
          </w:rPr>
          <w:t>giardetm@tbh.net</w:t>
        </w:r>
      </w:hyperlink>
    </w:p>
    <w:p w14:paraId="1196E9D1" w14:textId="77777777" w:rsidR="00436974" w:rsidRDefault="00436974" w:rsidP="00436974">
      <w:pPr>
        <w:pStyle w:val="NoSpacing"/>
      </w:pPr>
    </w:p>
    <w:p w14:paraId="13658293" w14:textId="67BAF0CD" w:rsidR="00436974" w:rsidRPr="00436974" w:rsidRDefault="00436974" w:rsidP="00436974">
      <w:pPr>
        <w:pStyle w:val="NoSpacing"/>
        <w:rPr>
          <w:b/>
          <w:bCs/>
        </w:rPr>
      </w:pPr>
      <w:r w:rsidRPr="00436974">
        <w:rPr>
          <w:b/>
          <w:bCs/>
        </w:rPr>
        <w:t>East Co-Leads</w:t>
      </w:r>
    </w:p>
    <w:p w14:paraId="4B4B486C" w14:textId="23ECE3A3" w:rsidR="00436974" w:rsidRPr="00436974" w:rsidRDefault="00436974" w:rsidP="00436974">
      <w:pPr>
        <w:pStyle w:val="NoSpacing"/>
      </w:pPr>
      <w:r w:rsidRPr="00436974">
        <w:t>Paul McAuley</w:t>
      </w:r>
      <w:r w:rsidRPr="00436974">
        <w:t xml:space="preserve"> </w:t>
      </w:r>
      <w:r>
        <w:t xml:space="preserve">– </w:t>
      </w:r>
      <w:hyperlink r:id="rId14" w:history="1">
        <w:r w:rsidRPr="00C16B70">
          <w:rPr>
            <w:rStyle w:val="Hyperlink"/>
          </w:rPr>
          <w:t>Paul.McAuley@3so.ca</w:t>
        </w:r>
      </w:hyperlink>
      <w:r>
        <w:t xml:space="preserve"> </w:t>
      </w:r>
    </w:p>
    <w:p w14:paraId="76206D92" w14:textId="245AD17B" w:rsidR="00AB3C9D" w:rsidRPr="00436974" w:rsidRDefault="00436974" w:rsidP="00436974">
      <w:pPr>
        <w:pStyle w:val="NoSpacing"/>
        <w:rPr>
          <w:lang w:val="fr-CA"/>
        </w:rPr>
      </w:pPr>
      <w:r w:rsidRPr="00436974">
        <w:rPr>
          <w:lang w:val="fr-CA"/>
        </w:rPr>
        <w:t xml:space="preserve">Leslie </w:t>
      </w:r>
      <w:proofErr w:type="spellStart"/>
      <w:r w:rsidRPr="00436974">
        <w:rPr>
          <w:lang w:val="fr-CA"/>
        </w:rPr>
        <w:t>Motz</w:t>
      </w:r>
      <w:proofErr w:type="spellEnd"/>
      <w:r>
        <w:rPr>
          <w:lang w:val="fr-CA"/>
        </w:rPr>
        <w:t xml:space="preserve"> – </w:t>
      </w:r>
      <w:hyperlink r:id="rId15" w:history="1">
        <w:r w:rsidRPr="00C16B70">
          <w:rPr>
            <w:rStyle w:val="Hyperlink"/>
            <w:lang w:val="fr-CA"/>
          </w:rPr>
          <w:t>lmotz@lh.ca</w:t>
        </w:r>
      </w:hyperlink>
      <w:r>
        <w:rPr>
          <w:lang w:val="fr-CA"/>
        </w:rPr>
        <w:t xml:space="preserve"> </w:t>
      </w:r>
    </w:p>
    <w:sectPr w:rsidR="00AB3C9D" w:rsidRPr="004369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4495F"/>
    <w:multiLevelType w:val="hybridMultilevel"/>
    <w:tmpl w:val="4C3C01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443DA"/>
    <w:multiLevelType w:val="hybridMultilevel"/>
    <w:tmpl w:val="75E659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221CFD"/>
    <w:multiLevelType w:val="hybridMultilevel"/>
    <w:tmpl w:val="8DFEB4B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A417BA"/>
    <w:multiLevelType w:val="hybridMultilevel"/>
    <w:tmpl w:val="474814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74"/>
    <w:rsid w:val="00436974"/>
    <w:rsid w:val="00AB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7459"/>
  <w15:chartTrackingRefBased/>
  <w15:docId w15:val="{846915CB-26AF-4332-AF38-1502D059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697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69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y.OHara@hmms.on.ca" TargetMode="External"/><Relationship Id="rId13" Type="http://schemas.openxmlformats.org/officeDocument/2006/relationships/hyperlink" Target="mailto:giardetm@tbh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san.Gibb@lhins.on.ca" TargetMode="External"/><Relationship Id="rId12" Type="http://schemas.openxmlformats.org/officeDocument/2006/relationships/hyperlink" Target="mailto:sajm@tbh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ancy.Kraetschmer@tc.lhins.on.ca" TargetMode="External"/><Relationship Id="rId11" Type="http://schemas.openxmlformats.org/officeDocument/2006/relationships/hyperlink" Target="mailto:Katelyn.Dryden@transformsso.ca" TargetMode="External"/><Relationship Id="rId5" Type="http://schemas.openxmlformats.org/officeDocument/2006/relationships/hyperlink" Target="mailto:Robert.Burgess@sunnybrook.ca" TargetMode="External"/><Relationship Id="rId15" Type="http://schemas.openxmlformats.org/officeDocument/2006/relationships/hyperlink" Target="mailto:lmotz@lh.ca" TargetMode="External"/><Relationship Id="rId10" Type="http://schemas.openxmlformats.org/officeDocument/2006/relationships/hyperlink" Target="mailto:Sue.Nenadovic@niagarahealth.on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ug.Murray@grhosp.on.ca" TargetMode="External"/><Relationship Id="rId14" Type="http://schemas.openxmlformats.org/officeDocument/2006/relationships/hyperlink" Target="mailto:Paul.McAuley@3s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MacKinnon</dc:creator>
  <cp:keywords/>
  <dc:description/>
  <cp:lastModifiedBy>Beth MacKinnon</cp:lastModifiedBy>
  <cp:revision>1</cp:revision>
  <dcterms:created xsi:type="dcterms:W3CDTF">2020-04-24T13:33:00Z</dcterms:created>
  <dcterms:modified xsi:type="dcterms:W3CDTF">2020-04-24T13:39:00Z</dcterms:modified>
</cp:coreProperties>
</file>